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982" w:rsidRDefault="002D6470">
      <w:pPr>
        <w:shd w:val="clear" w:color="auto" w:fill="FFFFFF"/>
        <w:spacing w:line="322" w:lineRule="exact"/>
        <w:ind w:left="869"/>
        <w:jc w:val="center"/>
      </w:pPr>
      <w:r>
        <w:rPr>
          <w:rFonts w:eastAsia="Times New Roman"/>
          <w:b/>
          <w:bCs/>
          <w:i/>
          <w:iCs/>
          <w:sz w:val="24"/>
          <w:szCs w:val="24"/>
        </w:rPr>
        <w:t>АДМИНИСТРАЦИЯ МУНИЦИПАЛЬНОГО ОБРАЗОВАНИЯ</w:t>
      </w:r>
    </w:p>
    <w:p w:rsidR="00D37982" w:rsidRDefault="002D6470">
      <w:pPr>
        <w:shd w:val="clear" w:color="auto" w:fill="FFFFFF"/>
        <w:spacing w:line="322" w:lineRule="exact"/>
        <w:ind w:left="859"/>
        <w:jc w:val="center"/>
      </w:pPr>
      <w:r>
        <w:rPr>
          <w:rFonts w:eastAsia="Times New Roman"/>
          <w:b/>
          <w:bCs/>
          <w:i/>
          <w:iCs/>
          <w:sz w:val="24"/>
          <w:szCs w:val="24"/>
        </w:rPr>
        <w:t>ДИГОРСКИЙ РАЙОН РС</w:t>
      </w:r>
      <w:proofErr w:type="gramStart"/>
      <w:r>
        <w:rPr>
          <w:rFonts w:eastAsia="Times New Roman"/>
          <w:b/>
          <w:bCs/>
          <w:i/>
          <w:iCs/>
          <w:sz w:val="24"/>
          <w:szCs w:val="24"/>
        </w:rPr>
        <w:t>О-</w:t>
      </w:r>
      <w:proofErr w:type="gramEnd"/>
      <w:r>
        <w:rPr>
          <w:rFonts w:eastAsia="Times New Roman"/>
          <w:b/>
          <w:bCs/>
          <w:i/>
          <w:iCs/>
          <w:sz w:val="24"/>
          <w:szCs w:val="24"/>
        </w:rPr>
        <w:t xml:space="preserve"> АЛАНИЯ</w:t>
      </w:r>
    </w:p>
    <w:p w:rsidR="00D37982" w:rsidRDefault="002D6470">
      <w:pPr>
        <w:shd w:val="clear" w:color="auto" w:fill="FFFFFF"/>
        <w:spacing w:line="322" w:lineRule="exact"/>
        <w:ind w:left="874"/>
        <w:jc w:val="center"/>
      </w:pPr>
      <w:r>
        <w:rPr>
          <w:rFonts w:eastAsia="Times New Roman"/>
          <w:b/>
          <w:bCs/>
          <w:i/>
          <w:iCs/>
          <w:sz w:val="24"/>
          <w:szCs w:val="24"/>
        </w:rPr>
        <w:t>ГЛАВА АДМИНИСТРАЦИИ МУНИЦИПАЛЬНОГО ОБРАЗОВАНИЯ</w:t>
      </w:r>
    </w:p>
    <w:p w:rsidR="00D37982" w:rsidRDefault="002D6470">
      <w:pPr>
        <w:shd w:val="clear" w:color="auto" w:fill="FFFFFF"/>
        <w:spacing w:before="302"/>
        <w:ind w:left="850"/>
        <w:jc w:val="center"/>
      </w:pPr>
      <w:r>
        <w:rPr>
          <w:rFonts w:eastAsia="Times New Roman"/>
          <w:sz w:val="24"/>
          <w:szCs w:val="24"/>
        </w:rPr>
        <w:t>ПОСТАНЬВЛЕНИЕ</w:t>
      </w:r>
    </w:p>
    <w:p w:rsidR="00D37982" w:rsidRDefault="002D6470">
      <w:pPr>
        <w:shd w:val="clear" w:color="auto" w:fill="FFFFFF"/>
        <w:tabs>
          <w:tab w:val="left" w:pos="5237"/>
          <w:tab w:val="left" w:pos="8424"/>
        </w:tabs>
        <w:spacing w:before="317"/>
        <w:ind w:left="1296"/>
      </w:pPr>
      <w:r>
        <w:rPr>
          <w:rFonts w:eastAsia="Times New Roman"/>
          <w:sz w:val="24"/>
          <w:szCs w:val="24"/>
        </w:rPr>
        <w:t xml:space="preserve">от« </w:t>
      </w:r>
      <w:r>
        <w:rPr>
          <w:rFonts w:eastAsia="Times New Roman"/>
          <w:i/>
          <w:iCs/>
          <w:sz w:val="24"/>
          <w:szCs w:val="24"/>
          <w:u w:val="single"/>
        </w:rPr>
        <w:t>10</w:t>
      </w:r>
      <w:r>
        <w:rPr>
          <w:rFonts w:eastAsia="Times New Roman"/>
          <w:sz w:val="24"/>
          <w:szCs w:val="24"/>
        </w:rPr>
        <w:t xml:space="preserve">»    </w:t>
      </w:r>
      <w:r>
        <w:rPr>
          <w:rFonts w:eastAsia="Times New Roman"/>
          <w:i/>
          <w:iCs/>
          <w:sz w:val="24"/>
          <w:szCs w:val="24"/>
          <w:u w:val="single"/>
        </w:rPr>
        <w:t>01</w:t>
      </w:r>
      <w:r>
        <w:rPr>
          <w:rFonts w:eastAsia="Times New Roman"/>
          <w:i/>
          <w:iCs/>
          <w:sz w:val="24"/>
          <w:szCs w:val="24"/>
        </w:rPr>
        <w:t xml:space="preserve">      </w:t>
      </w:r>
      <w:r>
        <w:rPr>
          <w:rFonts w:eastAsia="Times New Roman"/>
          <w:sz w:val="24"/>
          <w:szCs w:val="24"/>
        </w:rPr>
        <w:t>2008 г.</w:t>
      </w:r>
      <w:r>
        <w:rPr>
          <w:rFonts w:ascii="Arial" w:eastAsia="Times New Roman" w:cs="Arial"/>
          <w:sz w:val="24"/>
          <w:szCs w:val="24"/>
        </w:rPr>
        <w:tab/>
      </w:r>
      <w:r>
        <w:rPr>
          <w:rFonts w:eastAsia="Times New Roman"/>
          <w:sz w:val="24"/>
          <w:szCs w:val="24"/>
        </w:rPr>
        <w:t>№3</w:t>
      </w:r>
      <w:r>
        <w:rPr>
          <w:rFonts w:ascii="Arial" w:eastAsia="Times New Roman" w:hAnsi="Arial" w:cs="Arial"/>
          <w:i/>
          <w:iCs/>
          <w:sz w:val="24"/>
          <w:szCs w:val="24"/>
        </w:rPr>
        <w:tab/>
      </w:r>
      <w:r>
        <w:rPr>
          <w:rFonts w:eastAsia="Times New Roman"/>
          <w:sz w:val="24"/>
          <w:szCs w:val="24"/>
        </w:rPr>
        <w:t>г. Дигора</w:t>
      </w:r>
    </w:p>
    <w:p w:rsidR="00D37982" w:rsidRDefault="002D6470">
      <w:pPr>
        <w:shd w:val="clear" w:color="auto" w:fill="FFFFFF"/>
        <w:spacing w:before="274" w:line="278" w:lineRule="exact"/>
        <w:ind w:left="859"/>
        <w:jc w:val="center"/>
      </w:pPr>
      <w:r>
        <w:rPr>
          <w:rFonts w:eastAsia="Times New Roman"/>
          <w:b/>
          <w:bCs/>
          <w:sz w:val="24"/>
          <w:szCs w:val="24"/>
        </w:rPr>
        <w:t>Об объявлении конкурса на право заключения/договора купли-продажи</w:t>
      </w:r>
    </w:p>
    <w:p w:rsidR="00D37982" w:rsidRDefault="002D6470">
      <w:pPr>
        <w:shd w:val="clear" w:color="auto" w:fill="FFFFFF"/>
        <w:spacing w:line="278" w:lineRule="exact"/>
        <w:ind w:left="922"/>
        <w:jc w:val="center"/>
      </w:pPr>
      <w:r>
        <w:rPr>
          <w:rFonts w:eastAsia="Times New Roman"/>
          <w:b/>
          <w:bCs/>
          <w:spacing w:val="-1"/>
          <w:sz w:val="24"/>
          <w:szCs w:val="24"/>
        </w:rPr>
        <w:t>земельного участка площадью 0.1147га</w:t>
      </w:r>
      <w:proofErr w:type="gramStart"/>
      <w:r>
        <w:rPr>
          <w:rFonts w:eastAsia="Times New Roman"/>
          <w:b/>
          <w:bCs/>
          <w:spacing w:val="-1"/>
          <w:sz w:val="24"/>
          <w:szCs w:val="24"/>
        </w:rPr>
        <w:t>.</w:t>
      </w:r>
      <w:proofErr w:type="gramEnd"/>
      <w:r>
        <w:rPr>
          <w:rFonts w:eastAsia="Times New Roman"/>
          <w:b/>
          <w:bCs/>
          <w:spacing w:val="-1"/>
          <w:sz w:val="24"/>
          <w:szCs w:val="24"/>
        </w:rPr>
        <w:t xml:space="preserve"> </w:t>
      </w:r>
      <w:proofErr w:type="gramStart"/>
      <w:r>
        <w:rPr>
          <w:rFonts w:eastAsia="Times New Roman"/>
          <w:b/>
          <w:bCs/>
          <w:spacing w:val="-1"/>
          <w:sz w:val="24"/>
          <w:szCs w:val="24"/>
        </w:rPr>
        <w:t>с</w:t>
      </w:r>
      <w:proofErr w:type="gramEnd"/>
      <w:r>
        <w:rPr>
          <w:rFonts w:eastAsia="Times New Roman"/>
          <w:b/>
          <w:bCs/>
          <w:spacing w:val="-1"/>
          <w:sz w:val="24"/>
          <w:szCs w:val="24"/>
        </w:rPr>
        <w:t xml:space="preserve"> кадастровым номером 15:05:08 01 53:0007</w:t>
      </w:r>
    </w:p>
    <w:p w:rsidR="00D37982" w:rsidRDefault="002D6470">
      <w:pPr>
        <w:shd w:val="clear" w:color="auto" w:fill="FFFFFF"/>
        <w:spacing w:line="278" w:lineRule="exact"/>
        <w:ind w:left="864"/>
        <w:jc w:val="center"/>
      </w:pPr>
      <w:r>
        <w:rPr>
          <w:rFonts w:eastAsia="Times New Roman"/>
          <w:b/>
          <w:bCs/>
          <w:sz w:val="24"/>
          <w:szCs w:val="24"/>
        </w:rPr>
        <w:t xml:space="preserve">расположенного в с. Кора - </w:t>
      </w:r>
      <w:proofErr w:type="spellStart"/>
      <w:r>
        <w:rPr>
          <w:rFonts w:eastAsia="Times New Roman"/>
          <w:b/>
          <w:bCs/>
          <w:sz w:val="24"/>
          <w:szCs w:val="24"/>
        </w:rPr>
        <w:t>Урсдон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, ул. </w:t>
      </w:r>
      <w:proofErr w:type="spellStart"/>
      <w:r>
        <w:rPr>
          <w:rFonts w:eastAsia="Times New Roman"/>
          <w:b/>
          <w:bCs/>
          <w:sz w:val="24"/>
          <w:szCs w:val="24"/>
        </w:rPr>
        <w:t>Муриева</w:t>
      </w:r>
      <w:proofErr w:type="spellEnd"/>
      <w:r>
        <w:rPr>
          <w:rFonts w:eastAsia="Times New Roman"/>
          <w:b/>
          <w:bCs/>
          <w:sz w:val="24"/>
          <w:szCs w:val="24"/>
        </w:rPr>
        <w:t>, д. №6, Дигорского района</w:t>
      </w:r>
      <w:proofErr w:type="gramStart"/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.</w:t>
      </w:r>
      <w:proofErr w:type="gramEnd"/>
    </w:p>
    <w:p w:rsidR="00D37982" w:rsidRDefault="00D37982">
      <w:pPr>
        <w:shd w:val="clear" w:color="auto" w:fill="FFFFFF"/>
        <w:spacing w:line="278" w:lineRule="exact"/>
        <w:ind w:left="864"/>
        <w:jc w:val="center"/>
        <w:sectPr w:rsidR="00D37982">
          <w:type w:val="continuous"/>
          <w:pgSz w:w="11909" w:h="16834"/>
          <w:pgMar w:top="1440" w:right="909" w:bottom="720" w:left="723" w:header="720" w:footer="720" w:gutter="0"/>
          <w:cols w:space="60"/>
          <w:noEndnote/>
        </w:sectPr>
      </w:pPr>
    </w:p>
    <w:p w:rsidR="00D37982" w:rsidRDefault="002D6470">
      <w:pPr>
        <w:shd w:val="clear" w:color="auto" w:fill="FFFFFF"/>
        <w:spacing w:before="533" w:line="278" w:lineRule="exact"/>
        <w:ind w:left="869" w:right="10" w:firstLine="706"/>
        <w:jc w:val="both"/>
      </w:pPr>
      <w:r>
        <w:rPr>
          <w:rFonts w:eastAsia="Times New Roman"/>
          <w:sz w:val="24"/>
          <w:szCs w:val="24"/>
        </w:rPr>
        <w:lastRenderedPageBreak/>
        <w:t>На основании Постановления Правительства РФ от 11 ноября 2002г. №808 «Об организации и проведении торгов по 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участков»</w:t>
      </w:r>
    </w:p>
    <w:p w:rsidR="00D37982" w:rsidRDefault="002D6470">
      <w:pPr>
        <w:shd w:val="clear" w:color="auto" w:fill="FFFFFF"/>
        <w:spacing w:before="283"/>
        <w:ind w:left="125"/>
        <w:jc w:val="center"/>
      </w:pPr>
      <w:r>
        <w:rPr>
          <w:rFonts w:eastAsia="Times New Roman"/>
          <w:b/>
          <w:bCs/>
          <w:spacing w:val="-1"/>
          <w:sz w:val="24"/>
          <w:szCs w:val="24"/>
        </w:rPr>
        <w:t>Постановляю:</w:t>
      </w:r>
    </w:p>
    <w:p w:rsidR="00D37982" w:rsidRDefault="002D6470">
      <w:pPr>
        <w:shd w:val="clear" w:color="auto" w:fill="FFFFFF"/>
        <w:spacing w:before="269" w:line="274" w:lineRule="exact"/>
        <w:ind w:left="864" w:right="5" w:firstLine="734"/>
        <w:jc w:val="both"/>
      </w:pPr>
      <w:r>
        <w:rPr>
          <w:sz w:val="24"/>
          <w:szCs w:val="24"/>
        </w:rPr>
        <w:t>1.</w:t>
      </w:r>
      <w:r>
        <w:rPr>
          <w:rFonts w:eastAsia="Times New Roman"/>
          <w:sz w:val="24"/>
          <w:szCs w:val="24"/>
        </w:rPr>
        <w:t xml:space="preserve">Отделу по земельным ресурсам и землеустройству Администрации муниципального образования </w:t>
      </w:r>
      <w:proofErr w:type="spellStart"/>
      <w:r>
        <w:rPr>
          <w:rFonts w:eastAsia="Times New Roman"/>
          <w:sz w:val="24"/>
          <w:szCs w:val="24"/>
        </w:rPr>
        <w:t>Дигорский</w:t>
      </w:r>
      <w:proofErr w:type="spellEnd"/>
      <w:r>
        <w:rPr>
          <w:rFonts w:eastAsia="Times New Roman"/>
          <w:sz w:val="24"/>
          <w:szCs w:val="24"/>
        </w:rPr>
        <w:t xml:space="preserve"> район, объявить конкурс на право заключения договора купли-продажи на земельный участок площадью 0.1147га с кадастровым номером 15:05:08 01 53:0007 расположенного </w:t>
      </w:r>
      <w:proofErr w:type="gramStart"/>
      <w:r>
        <w:rPr>
          <w:rFonts w:eastAsia="Times New Roman"/>
          <w:sz w:val="24"/>
          <w:szCs w:val="24"/>
        </w:rPr>
        <w:t>в</w:t>
      </w:r>
      <w:proofErr w:type="gramEnd"/>
      <w:r>
        <w:rPr>
          <w:rFonts w:eastAsia="Times New Roman"/>
          <w:sz w:val="24"/>
          <w:szCs w:val="24"/>
        </w:rPr>
        <w:t xml:space="preserve"> с. </w:t>
      </w:r>
      <w:proofErr w:type="spellStart"/>
      <w:r>
        <w:rPr>
          <w:rFonts w:eastAsia="Times New Roman"/>
          <w:sz w:val="24"/>
          <w:szCs w:val="24"/>
        </w:rPr>
        <w:t>Кора-Урсдон</w:t>
      </w:r>
      <w:proofErr w:type="spellEnd"/>
      <w:r>
        <w:rPr>
          <w:rFonts w:eastAsia="Times New Roman"/>
          <w:sz w:val="24"/>
          <w:szCs w:val="24"/>
        </w:rPr>
        <w:t xml:space="preserve">, ул. </w:t>
      </w:r>
      <w:proofErr w:type="spellStart"/>
      <w:r>
        <w:rPr>
          <w:rFonts w:eastAsia="Times New Roman"/>
          <w:sz w:val="24"/>
          <w:szCs w:val="24"/>
        </w:rPr>
        <w:t>Муриева</w:t>
      </w:r>
      <w:proofErr w:type="spellEnd"/>
      <w:r>
        <w:rPr>
          <w:rFonts w:eastAsia="Times New Roman"/>
          <w:sz w:val="24"/>
          <w:szCs w:val="24"/>
        </w:rPr>
        <w:t>, д. №6, Дигорского района.</w:t>
      </w:r>
    </w:p>
    <w:p w:rsidR="00D37982" w:rsidRDefault="002D6470">
      <w:pPr>
        <w:shd w:val="clear" w:color="auto" w:fill="FFFFFF"/>
        <w:spacing w:before="274" w:line="274" w:lineRule="exact"/>
        <w:ind w:left="864" w:firstLine="778"/>
        <w:jc w:val="both"/>
      </w:pPr>
      <w:proofErr w:type="gramStart"/>
      <w:r>
        <w:rPr>
          <w:sz w:val="24"/>
          <w:szCs w:val="24"/>
        </w:rPr>
        <w:t>2.</w:t>
      </w:r>
      <w:r>
        <w:rPr>
          <w:rFonts w:eastAsia="Times New Roman"/>
          <w:sz w:val="24"/>
          <w:szCs w:val="24"/>
        </w:rPr>
        <w:t xml:space="preserve">Начальнику отдела по земельным ресурсам и землеустройству Администрации муниципального образования </w:t>
      </w:r>
      <w:proofErr w:type="spellStart"/>
      <w:r>
        <w:rPr>
          <w:rFonts w:eastAsia="Times New Roman"/>
          <w:sz w:val="24"/>
          <w:szCs w:val="24"/>
        </w:rPr>
        <w:t>Дигорский</w:t>
      </w:r>
      <w:proofErr w:type="spellEnd"/>
      <w:r>
        <w:rPr>
          <w:rFonts w:eastAsia="Times New Roman"/>
          <w:sz w:val="24"/>
          <w:szCs w:val="24"/>
        </w:rPr>
        <w:t xml:space="preserve"> район, /</w:t>
      </w:r>
      <w:proofErr w:type="spellStart"/>
      <w:r>
        <w:rPr>
          <w:rFonts w:eastAsia="Times New Roman"/>
          <w:sz w:val="24"/>
          <w:szCs w:val="24"/>
        </w:rPr>
        <w:t>Хосаева</w:t>
      </w:r>
      <w:proofErr w:type="spellEnd"/>
      <w:r>
        <w:rPr>
          <w:rFonts w:eastAsia="Times New Roman"/>
          <w:sz w:val="24"/>
          <w:szCs w:val="24"/>
        </w:rPr>
        <w:t xml:space="preserve"> Т.М./ опубликовать информацию об объявлении конкурса в районной газете «Вести </w:t>
      </w:r>
      <w:proofErr w:type="spellStart"/>
      <w:r>
        <w:rPr>
          <w:rFonts w:eastAsia="Times New Roman"/>
          <w:sz w:val="24"/>
          <w:szCs w:val="24"/>
        </w:rPr>
        <w:t>Дигории</w:t>
      </w:r>
      <w:proofErr w:type="spellEnd"/>
      <w:r>
        <w:rPr>
          <w:rFonts w:eastAsia="Times New Roman"/>
          <w:sz w:val="24"/>
          <w:szCs w:val="24"/>
        </w:rPr>
        <w:t>» и провести необходимую работу по соблюдению требований ст. 34 Земельного кодекса РФ и Постановления Правительства РФ от 11.11.2002г. №808 «Об организации и проведении торгов по продаже находящихся в государственной или в муниципальной собственности</w:t>
      </w:r>
      <w:proofErr w:type="gramEnd"/>
      <w:r>
        <w:rPr>
          <w:rFonts w:eastAsia="Times New Roman"/>
          <w:sz w:val="24"/>
          <w:szCs w:val="24"/>
        </w:rPr>
        <w:t xml:space="preserve"> земельных участков или права на заключение договоров аренды таких земельных участков»</w:t>
      </w:r>
    </w:p>
    <w:p w:rsidR="00D37982" w:rsidRDefault="002D6470">
      <w:pPr>
        <w:shd w:val="clear" w:color="auto" w:fill="FFFFFF"/>
        <w:spacing w:before="566" w:line="274" w:lineRule="exact"/>
        <w:ind w:left="1915"/>
      </w:pPr>
      <w:r>
        <w:rPr>
          <w:b/>
          <w:bCs/>
          <w:sz w:val="24"/>
          <w:szCs w:val="24"/>
        </w:rPr>
        <w:t>И.</w:t>
      </w:r>
      <w:r>
        <w:rPr>
          <w:rFonts w:eastAsia="Times New Roman"/>
          <w:b/>
          <w:bCs/>
          <w:sz w:val="24"/>
          <w:szCs w:val="24"/>
        </w:rPr>
        <w:t>О. Главы</w:t>
      </w:r>
    </w:p>
    <w:p w:rsidR="00D37982" w:rsidRDefault="002D6470">
      <w:pPr>
        <w:shd w:val="clear" w:color="auto" w:fill="FFFFFF"/>
        <w:spacing w:line="274" w:lineRule="exact"/>
        <w:ind w:left="336"/>
      </w:pPr>
      <w:r>
        <w:rPr>
          <w:rFonts w:eastAsia="Times New Roman"/>
          <w:sz w:val="24"/>
          <w:szCs w:val="24"/>
        </w:rPr>
        <w:t xml:space="preserve">     </w:t>
      </w:r>
      <w:r w:rsidRPr="002D6470">
        <w:rPr>
          <w:rFonts w:eastAsia="Times New Roman"/>
          <w:b/>
          <w:sz w:val="24"/>
          <w:szCs w:val="24"/>
        </w:rPr>
        <w:t>администрации</w:t>
      </w:r>
      <w:r>
        <w:rPr>
          <w:rFonts w:eastAsia="Times New Roman"/>
          <w:sz w:val="24"/>
          <w:szCs w:val="24"/>
        </w:rPr>
        <w:t xml:space="preserve"> </w:t>
      </w:r>
      <w:proofErr w:type="gramStart"/>
      <w:r>
        <w:rPr>
          <w:rFonts w:eastAsia="Times New Roman"/>
          <w:b/>
          <w:bCs/>
          <w:sz w:val="24"/>
          <w:szCs w:val="24"/>
        </w:rPr>
        <w:t>муниципального</w:t>
      </w:r>
      <w:proofErr w:type="gramEnd"/>
    </w:p>
    <w:p w:rsidR="002D6470" w:rsidRDefault="002D6470">
      <w:pPr>
        <w:shd w:val="clear" w:color="auto" w:fill="FFFFFF"/>
        <w:tabs>
          <w:tab w:val="left" w:pos="5755"/>
          <w:tab w:val="left" w:pos="7838"/>
        </w:tabs>
        <w:spacing w:line="274" w:lineRule="exact"/>
        <w:ind w:left="1056"/>
        <w:rPr>
          <w:rFonts w:eastAsia="Times New Roman"/>
          <w:b/>
          <w:bCs/>
          <w:spacing w:val="-6"/>
          <w:sz w:val="24"/>
          <w:szCs w:val="24"/>
        </w:rPr>
      </w:pPr>
      <w:r>
        <w:rPr>
          <w:rFonts w:eastAsia="Times New Roman"/>
          <w:b/>
          <w:bCs/>
          <w:spacing w:val="-6"/>
          <w:sz w:val="24"/>
          <w:szCs w:val="24"/>
        </w:rPr>
        <w:t xml:space="preserve">образования </w:t>
      </w:r>
      <w:proofErr w:type="spellStart"/>
      <w:r>
        <w:rPr>
          <w:rFonts w:eastAsia="Times New Roman"/>
          <w:b/>
          <w:bCs/>
          <w:spacing w:val="-6"/>
          <w:sz w:val="24"/>
          <w:szCs w:val="24"/>
        </w:rPr>
        <w:t>Дигорский</w:t>
      </w:r>
      <w:proofErr w:type="spellEnd"/>
      <w:r>
        <w:rPr>
          <w:rFonts w:eastAsia="Times New Roman"/>
          <w:b/>
          <w:bCs/>
          <w:spacing w:val="-6"/>
          <w:sz w:val="24"/>
          <w:szCs w:val="24"/>
        </w:rPr>
        <w:t xml:space="preserve"> район</w:t>
      </w:r>
    </w:p>
    <w:p w:rsidR="002D6470" w:rsidRDefault="002D6470">
      <w:pPr>
        <w:shd w:val="clear" w:color="auto" w:fill="FFFFFF"/>
        <w:tabs>
          <w:tab w:val="left" w:pos="5755"/>
          <w:tab w:val="left" w:pos="7838"/>
        </w:tabs>
        <w:spacing w:line="274" w:lineRule="exact"/>
        <w:ind w:left="1056"/>
        <w:rPr>
          <w:rFonts w:eastAsia="Times New Roman"/>
          <w:b/>
          <w:bCs/>
          <w:spacing w:val="-6"/>
          <w:sz w:val="24"/>
          <w:szCs w:val="24"/>
        </w:rPr>
      </w:pPr>
      <w:r>
        <w:rPr>
          <w:rFonts w:eastAsia="Times New Roman"/>
          <w:b/>
          <w:bCs/>
          <w:spacing w:val="-6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37982" w:rsidRDefault="002D6470">
      <w:pPr>
        <w:shd w:val="clear" w:color="auto" w:fill="FFFFFF"/>
        <w:tabs>
          <w:tab w:val="left" w:pos="5755"/>
          <w:tab w:val="left" w:pos="7838"/>
        </w:tabs>
        <w:spacing w:line="274" w:lineRule="exact"/>
        <w:ind w:left="1056"/>
      </w:pPr>
      <w:r>
        <w:rPr>
          <w:rFonts w:ascii="Arial" w:eastAsia="Times New Roman" w:hAnsi="Arial" w:cs="Arial"/>
          <w:b/>
          <w:bCs/>
          <w:sz w:val="24"/>
          <w:szCs w:val="24"/>
        </w:rPr>
        <w:tab/>
      </w:r>
      <w:r>
        <w:rPr>
          <w:rFonts w:eastAsia="Times New Roman" w:hAnsi="Arial"/>
          <w:b/>
          <w:bCs/>
          <w:sz w:val="24"/>
          <w:szCs w:val="24"/>
        </w:rPr>
        <w:t>^</w:t>
      </w:r>
      <w:r>
        <w:rPr>
          <w:rFonts w:ascii="Arial" w:eastAsia="Times New Roman" w:hAnsi="Arial" w:cs="Arial"/>
          <w:b/>
          <w:bCs/>
          <w:sz w:val="24"/>
          <w:szCs w:val="24"/>
        </w:rPr>
        <w:tab/>
      </w:r>
      <w:r>
        <w:rPr>
          <w:rFonts w:eastAsia="Times New Roman"/>
          <w:b/>
          <w:bCs/>
          <w:sz w:val="24"/>
          <w:szCs w:val="24"/>
        </w:rPr>
        <w:t>С.С.Туаев</w:t>
      </w:r>
    </w:p>
    <w:p w:rsidR="00D37982" w:rsidRDefault="002D6470">
      <w:pPr>
        <w:shd w:val="clear" w:color="auto" w:fill="FFFFFF"/>
        <w:ind w:left="62"/>
      </w:pPr>
      <w:r>
        <w:rPr>
          <w:b/>
          <w:bCs/>
          <w:w w:val="76"/>
          <w:sz w:val="2"/>
          <w:szCs w:val="2"/>
        </w:rPr>
        <w:t xml:space="preserve">.. .   </w:t>
      </w:r>
      <w:r>
        <w:rPr>
          <w:rFonts w:eastAsia="Times New Roman"/>
          <w:b/>
          <w:bCs/>
          <w:w w:val="76"/>
          <w:sz w:val="2"/>
          <w:szCs w:val="2"/>
        </w:rPr>
        <w:t xml:space="preserve">■ </w:t>
      </w:r>
      <w:r>
        <w:rPr>
          <w:rFonts w:eastAsia="Times New Roman"/>
          <w:b/>
          <w:bCs/>
          <w:spacing w:val="78"/>
          <w:w w:val="76"/>
          <w:sz w:val="2"/>
          <w:szCs w:val="2"/>
        </w:rPr>
        <w:t>.■■■■■.■</w:t>
      </w:r>
    </w:p>
    <w:p w:rsidR="002D6470" w:rsidRDefault="002D6470">
      <w:pPr>
        <w:shd w:val="clear" w:color="auto" w:fill="FFFFFF"/>
        <w:ind w:left="7843"/>
      </w:pPr>
    </w:p>
    <w:sectPr w:rsidR="002D6470" w:rsidSect="00D37982">
      <w:type w:val="continuous"/>
      <w:pgSz w:w="11909" w:h="16834"/>
      <w:pgMar w:top="1440" w:right="909" w:bottom="720" w:left="723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2D6470"/>
    <w:rsid w:val="002D6470"/>
    <w:rsid w:val="00D37982"/>
    <w:rsid w:val="00F30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9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</Words>
  <Characters>1674</Characters>
  <Application>Microsoft Office Word</Application>
  <DocSecurity>0</DocSecurity>
  <Lines>13</Lines>
  <Paragraphs>3</Paragraphs>
  <ScaleCrop>false</ScaleCrop>
  <Company>Microsoft</Company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лара</cp:lastModifiedBy>
  <cp:revision>2</cp:revision>
  <dcterms:created xsi:type="dcterms:W3CDTF">2011-04-04T08:24:00Z</dcterms:created>
  <dcterms:modified xsi:type="dcterms:W3CDTF">2011-04-19T05:26:00Z</dcterms:modified>
</cp:coreProperties>
</file>